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FD" w:rsidRDefault="003522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SPEEDLINE DRIVNG SCHOOL</w: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5024438</wp:posOffset>
                </wp:positionH>
                <wp:positionV relativeFrom="paragraph">
                  <wp:posOffset>0</wp:posOffset>
                </wp:positionV>
                <wp:extent cx="1347788" cy="133626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15FD" w:rsidRDefault="002315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5024438</wp:posOffset>
                </wp:positionH>
                <wp:positionV relativeFrom="paragraph">
                  <wp:posOffset>0</wp:posOffset>
                </wp:positionV>
                <wp:extent cx="1347788" cy="1336268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788" cy="13362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GB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-704849</wp:posOffset>
            </wp:positionH>
            <wp:positionV relativeFrom="paragraph">
              <wp:posOffset>0</wp:posOffset>
            </wp:positionV>
            <wp:extent cx="1995805" cy="680085"/>
            <wp:effectExtent l="0" t="0" r="0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680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15FD" w:rsidRDefault="003522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BOX KW300, ACCRA</w:t>
      </w:r>
    </w:p>
    <w:p w:rsidR="002315FD" w:rsidRDefault="00352287">
      <w:pPr>
        <w:tabs>
          <w:tab w:val="left" w:pos="3550"/>
        </w:tabs>
        <w:spacing w:after="0"/>
        <w:jc w:val="center"/>
        <w:rPr>
          <w:rFonts w:ascii="Arial" w:eastAsia="Arial" w:hAnsi="Arial" w:cs="Arial"/>
          <w:color w:val="4B4B4B"/>
          <w:sz w:val="23"/>
          <w:szCs w:val="23"/>
          <w:highlight w:val="white"/>
        </w:rPr>
      </w:pPr>
      <w:r>
        <w:rPr>
          <w:rFonts w:ascii="Arial" w:eastAsia="Arial" w:hAnsi="Arial" w:cs="Arial"/>
          <w:color w:val="4B4B4B"/>
          <w:sz w:val="23"/>
          <w:szCs w:val="23"/>
          <w:highlight w:val="white"/>
        </w:rPr>
        <w:t>0505 092 919</w:t>
      </w:r>
    </w:p>
    <w:p w:rsidR="002315FD" w:rsidRDefault="00352287">
      <w:pPr>
        <w:rPr>
          <w:rFonts w:ascii="Arial" w:eastAsia="Arial" w:hAnsi="Arial" w:cs="Arial"/>
          <w:sz w:val="24"/>
          <w:szCs w:val="24"/>
          <w:u w:val="single"/>
        </w:rPr>
      </w:pPr>
      <w:hyperlink r:id="rId8">
        <w:r>
          <w:rPr>
            <w:color w:val="1155CC"/>
            <w:u w:val="single"/>
          </w:rPr>
          <w:t>Contact Form / Registration</w:t>
        </w:r>
      </w:hyperlink>
    </w:p>
    <w:p w:rsidR="002315FD" w:rsidRDefault="00352287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REGISTRATION FORM</w:t>
      </w:r>
    </w:p>
    <w:p w:rsidR="002315FD" w:rsidRDefault="002315FD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2315FD" w:rsidRDefault="00352287">
      <w:r>
        <w:t xml:space="preserve">Surname </w:t>
      </w:r>
      <w:proofErr w:type="gramStart"/>
      <w:r>
        <w:t>…………………………………..…………..…</w:t>
      </w:r>
      <w:proofErr w:type="gramEnd"/>
      <w:r>
        <w:t>First Name…………………………………………….………………………..</w:t>
      </w:r>
    </w:p>
    <w:p w:rsidR="002315FD" w:rsidRDefault="00352287">
      <w:r>
        <w:t>Other names………………………………………………………..………………………… Date of Birth ……………..……………</w:t>
      </w:r>
    </w:p>
    <w:p w:rsidR="002315FD" w:rsidRDefault="00352287">
      <w:r>
        <w:t xml:space="preserve">Sex </w:t>
      </w:r>
      <w:proofErr w:type="gramStart"/>
      <w:r>
        <w:t>……..…..……</w:t>
      </w:r>
      <w:proofErr w:type="gramEnd"/>
      <w:r>
        <w:t>Occupation……………………….……..……..………Contact No.……….………………...………………….</w:t>
      </w:r>
    </w:p>
    <w:p w:rsidR="002315FD" w:rsidRDefault="00352287">
      <w:r>
        <w:t>Address…………………………………………………………………………………………………….………………………………….…………………………………………………………………E-mail.………………………………………</w:t>
      </w:r>
      <w:r>
        <w:t>………….………………………………</w:t>
      </w:r>
    </w:p>
    <w:p w:rsidR="002315FD" w:rsidRDefault="00352287">
      <w:r>
        <w:t>Date of Registration ……………………………………….…………Branch………………….………….……………………………</w:t>
      </w:r>
    </w:p>
    <w:p w:rsidR="002315FD" w:rsidRDefault="00352287">
      <w:r>
        <w:t>Package……………………………………………………………………………………………………..………………………………………</w:t>
      </w:r>
    </w:p>
    <w:p w:rsidR="002315FD" w:rsidRDefault="00352287">
      <w:r>
        <w:t>Lesson/Transmission Type………………………………………………………………………………………………..……………….</w:t>
      </w:r>
    </w:p>
    <w:p w:rsidR="002315FD" w:rsidRDefault="00352287">
      <w:r>
        <w:t>Nationality ………………………………………..………… (NB: Foreign Nationals Must Attach Residence Permit)</w:t>
      </w:r>
    </w:p>
    <w:p w:rsidR="002315FD" w:rsidRDefault="00352287">
      <w:proofErr w:type="gramStart"/>
      <w:r>
        <w:t>Highest Educational Qualification.</w:t>
      </w:r>
      <w:proofErr w:type="gramEnd"/>
      <w:r>
        <w:t xml:space="preserve"> ………………………………………………………………………………………..…………….</w:t>
      </w:r>
    </w:p>
    <w:p w:rsidR="002315FD" w:rsidRDefault="00352287">
      <w:r>
        <w:t xml:space="preserve">How Did You Know About </w:t>
      </w:r>
      <w:proofErr w:type="spellStart"/>
      <w:r>
        <w:t>Speedline</w:t>
      </w:r>
      <w:proofErr w:type="spellEnd"/>
      <w:r>
        <w:t xml:space="preserve"> Driving School? ………………………………………..………………………..………</w:t>
      </w:r>
    </w:p>
    <w:p w:rsidR="002315FD" w:rsidRDefault="00352287">
      <w:r>
        <w:t xml:space="preserve">I D Number </w:t>
      </w:r>
      <w:r>
        <w:t>&amp; Type …………………………………………………………………………………………………………………….……….</w:t>
      </w:r>
    </w:p>
    <w:p w:rsidR="002315FD" w:rsidRDefault="00352287">
      <w:r>
        <w:t>Are You Hypertensive? ………..……………………………………………………………………………………………………………..</w:t>
      </w:r>
    </w:p>
    <w:p w:rsidR="002315FD" w:rsidRDefault="00352287">
      <w:r>
        <w:t>Are You Diabetic? ………………………………………………………….……………………………………………………………………</w:t>
      </w:r>
    </w:p>
    <w:p w:rsidR="002315FD" w:rsidRDefault="00352287">
      <w:r>
        <w:t>Do You Have Any Hearing Problem? …………………………………………………………..………</w:t>
      </w:r>
      <w:r>
        <w:t>………………………………</w:t>
      </w:r>
    </w:p>
    <w:p w:rsidR="002315FD" w:rsidRDefault="00352287">
      <w:r>
        <w:t xml:space="preserve">Do You Have Any Problem With Your </w:t>
      </w:r>
      <w:r>
        <w:t>Eyesight</w:t>
      </w:r>
      <w:r>
        <w:t>? …………………………………………..…………………………………….</w:t>
      </w:r>
    </w:p>
    <w:p w:rsidR="002315FD" w:rsidRDefault="00352287">
      <w:r>
        <w:t>Have You Been Involved In An Accident Before? .....................................................................................</w:t>
      </w:r>
    </w:p>
    <w:p w:rsidR="002315FD" w:rsidRDefault="00352287">
      <w:r>
        <w:t>Facebook ID…………………………………………………………</w:t>
      </w:r>
      <w:r>
        <w:t>…….………………………………………………………………………..</w:t>
      </w:r>
    </w:p>
    <w:p w:rsidR="002315FD" w:rsidRDefault="00352287">
      <w:r>
        <w:t xml:space="preserve">Person </w:t>
      </w:r>
      <w:proofErr w:type="gramStart"/>
      <w:r>
        <w:t>To</w:t>
      </w:r>
      <w:proofErr w:type="gramEnd"/>
      <w:r>
        <w:t xml:space="preserve"> Contact In An Emergency………………………….…………………….………………..Tel……………..…………….</w:t>
      </w:r>
    </w:p>
    <w:p w:rsidR="002315FD" w:rsidRDefault="002315FD"/>
    <w:p w:rsidR="002315FD" w:rsidRDefault="00352287">
      <w:r>
        <w:rPr>
          <w:b/>
          <w:highlight w:val="lightGray"/>
        </w:rPr>
        <w:t>OFFICIAL USE ONLY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-25399</wp:posOffset>
                </wp:positionH>
                <wp:positionV relativeFrom="paragraph">
                  <wp:posOffset>165100</wp:posOffset>
                </wp:positionV>
                <wp:extent cx="618680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2598" y="3780000"/>
                          <a:ext cx="61868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-25399</wp:posOffset>
                </wp:positionH>
                <wp:positionV relativeFrom="paragraph">
                  <wp:posOffset>165100</wp:posOffset>
                </wp:positionV>
                <wp:extent cx="6186805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68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315FD" w:rsidRDefault="00352287">
      <w:r>
        <w:t>Amount Paid……………………………………………………………………………………..</w:t>
      </w:r>
    </w:p>
    <w:p w:rsidR="002315FD" w:rsidRDefault="00352287">
      <w:r>
        <w:t>Receptionist/Secretary</w:t>
      </w:r>
      <w:r>
        <w:t>’s Name……………………………………………………………………………….</w:t>
      </w:r>
    </w:p>
    <w:p w:rsidR="002315FD" w:rsidRDefault="00352287">
      <w:r>
        <w:t>Receptionist/Secretary’s Signature………………………………………….Date…………………………..</w:t>
      </w:r>
    </w:p>
    <w:p w:rsidR="002315FD" w:rsidRDefault="002315FD"/>
    <w:p w:rsidR="002315FD" w:rsidRDefault="002315FD"/>
    <w:p w:rsidR="002315FD" w:rsidRDefault="002315FD">
      <w:pPr>
        <w:spacing w:after="0" w:line="240" w:lineRule="auto"/>
      </w:pPr>
    </w:p>
    <w:p w:rsidR="002315FD" w:rsidRDefault="0035228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General Terms</w:t>
      </w:r>
    </w:p>
    <w:p w:rsidR="002315FD" w:rsidRDefault="00352287">
      <w:pPr>
        <w:spacing w:after="0" w:line="240" w:lineRule="auto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proofErr w:type="spellStart"/>
      <w:r>
        <w:rPr>
          <w:rFonts w:ascii="Noto Sans Symbols" w:eastAsia="Noto Sans Symbols" w:hAnsi="Noto Sans Symbols" w:cs="Noto Sans Symbols"/>
          <w:sz w:val="24"/>
          <w:szCs w:val="24"/>
        </w:rPr>
        <w:t>Ι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is required that applicants are 18 years or above.</w:t>
      </w:r>
    </w:p>
    <w:p w:rsidR="002315FD" w:rsidRDefault="00352287">
      <w:pPr>
        <w:spacing w:after="0" w:line="240" w:lineRule="auto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sz w:val="24"/>
          <w:szCs w:val="24"/>
        </w:rPr>
        <w:t xml:space="preserve">Minimum educational requirement is BECE or Adult Education </w:t>
      </w:r>
    </w:p>
    <w:p w:rsidR="002315FD" w:rsidRDefault="00352287">
      <w:pPr>
        <w:spacing w:after="0" w:line="240" w:lineRule="auto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All</w:t>
      </w:r>
      <w:proofErr w:type="gramEnd"/>
      <w:r>
        <w:rPr>
          <w:sz w:val="24"/>
          <w:szCs w:val="24"/>
        </w:rPr>
        <w:t xml:space="preserve"> applican</w:t>
      </w:r>
      <w:r>
        <w:rPr>
          <w:sz w:val="24"/>
          <w:szCs w:val="24"/>
        </w:rPr>
        <w:t>ts shall provide 5 passport size photographs and photocopy of ID card.ie voters, national ID, or passport.</w:t>
      </w:r>
    </w:p>
    <w:p w:rsidR="002315FD" w:rsidRDefault="00352287">
      <w:pPr>
        <w:spacing w:after="0" w:line="240" w:lineRule="auto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Foreign</w:t>
      </w:r>
      <w:proofErr w:type="gramEnd"/>
      <w:r>
        <w:rPr>
          <w:sz w:val="24"/>
          <w:szCs w:val="24"/>
        </w:rPr>
        <w:t xml:space="preserve"> nationals must provide a residence permit before they can access driver's license.</w:t>
      </w:r>
    </w:p>
    <w:p w:rsidR="002315FD" w:rsidRDefault="00352287">
      <w:pPr>
        <w:spacing w:after="0" w:line="240" w:lineRule="auto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sz w:val="24"/>
          <w:szCs w:val="24"/>
        </w:rPr>
        <w:t>Applicants MUST demand the receipt for any payments ma</w:t>
      </w:r>
      <w:r>
        <w:rPr>
          <w:sz w:val="24"/>
          <w:szCs w:val="24"/>
        </w:rPr>
        <w:t>de. Payment receipts will</w:t>
      </w:r>
    </w:p>
    <w:p w:rsidR="002315FD" w:rsidRDefault="003522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Constantly be checked before you access our services.</w:t>
      </w:r>
    </w:p>
    <w:p w:rsidR="002315FD" w:rsidRDefault="00352287">
      <w:pPr>
        <w:spacing w:after="0" w:line="240" w:lineRule="auto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Payments are not refundable.</w:t>
      </w:r>
    </w:p>
    <w:p w:rsidR="002315FD" w:rsidRDefault="00352287">
      <w:pPr>
        <w:spacing w:after="0" w:line="240" w:lineRule="auto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sz w:val="24"/>
          <w:szCs w:val="24"/>
        </w:rPr>
        <w:t>Easy-wear or slippers are not allowed for both theory and practical lessons</w:t>
      </w:r>
    </w:p>
    <w:p w:rsidR="002315FD" w:rsidRDefault="00352287">
      <w:pPr>
        <w:spacing w:after="0" w:line="240" w:lineRule="auto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student CANNOT replace himself/herself with another person</w:t>
      </w:r>
    </w:p>
    <w:p w:rsidR="002315FD" w:rsidRDefault="00352287">
      <w:pPr>
        <w:spacing w:after="0" w:line="240" w:lineRule="auto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do not allow improper dressing. (Dress code must be smart casual)</w:t>
      </w:r>
    </w:p>
    <w:p w:rsidR="002315FD" w:rsidRDefault="00352287">
      <w:pPr>
        <w:spacing w:after="0" w:line="240" w:lineRule="auto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sz w:val="24"/>
          <w:szCs w:val="24"/>
        </w:rPr>
        <w:t>Students are expected to be punctual and time conscious</w:t>
      </w:r>
    </w:p>
    <w:p w:rsidR="002315FD" w:rsidRDefault="00352287">
      <w:pPr>
        <w:spacing w:after="0" w:line="240" w:lineRule="auto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sz w:val="24"/>
          <w:szCs w:val="24"/>
        </w:rPr>
        <w:t>Insolent behavior towards Instructors will not be accepted</w:t>
      </w:r>
    </w:p>
    <w:p w:rsidR="002315FD" w:rsidRDefault="00352287">
      <w:pPr>
        <w:spacing w:after="0" w:line="240" w:lineRule="auto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sz w:val="24"/>
          <w:szCs w:val="24"/>
        </w:rPr>
        <w:t>Secretary will call/text you ahead of time if it becomes necessar</w:t>
      </w:r>
      <w:r>
        <w:rPr>
          <w:sz w:val="24"/>
          <w:szCs w:val="24"/>
        </w:rPr>
        <w:t>y to make changes to your schedule. Your contact should be reachable. If we do not call/text you and you also do not call/text to make any changes, we will make provision to train you at the proposed day and time.</w:t>
      </w:r>
    </w:p>
    <w:p w:rsidR="002315FD" w:rsidRDefault="00352287">
      <w:pPr>
        <w:spacing w:after="0" w:line="240" w:lineRule="auto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sz w:val="24"/>
          <w:szCs w:val="24"/>
        </w:rPr>
        <w:t xml:space="preserve">If you cannot honor an appointment, you </w:t>
      </w:r>
      <w:r>
        <w:rPr>
          <w:sz w:val="24"/>
          <w:szCs w:val="24"/>
        </w:rPr>
        <w:t xml:space="preserve">must call/text the secretary at least </w:t>
      </w:r>
      <w:proofErr w:type="gramStart"/>
      <w:r>
        <w:rPr>
          <w:sz w:val="24"/>
          <w:szCs w:val="24"/>
        </w:rPr>
        <w:t>two(</w:t>
      </w:r>
      <w:proofErr w:type="gramEnd"/>
      <w:r>
        <w:rPr>
          <w:sz w:val="24"/>
          <w:szCs w:val="24"/>
        </w:rPr>
        <w:t>2) hours before the time. If you do not turn up for practical lesson(s) but fail to call/text for us to make use of the time, you will be deemed to have utilized the time and the fee(s) for the lesson(s) will be de</w:t>
      </w:r>
      <w:r>
        <w:rPr>
          <w:sz w:val="24"/>
          <w:szCs w:val="24"/>
        </w:rPr>
        <w:t xml:space="preserve">ducted accordingly.  </w:t>
      </w:r>
    </w:p>
    <w:p w:rsidR="002315FD" w:rsidRDefault="00352287">
      <w:pPr>
        <w:spacing w:after="0" w:line="240" w:lineRule="auto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Any</w:t>
      </w:r>
      <w:proofErr w:type="gramEnd"/>
      <w:r>
        <w:rPr>
          <w:sz w:val="24"/>
          <w:szCs w:val="24"/>
        </w:rPr>
        <w:t xml:space="preserve"> student who fails to inform the school about his/her </w:t>
      </w:r>
      <w:r>
        <w:rPr>
          <w:sz w:val="24"/>
          <w:szCs w:val="24"/>
        </w:rPr>
        <w:t>intention</w:t>
      </w:r>
      <w:r>
        <w:rPr>
          <w:sz w:val="24"/>
          <w:szCs w:val="24"/>
        </w:rPr>
        <w:t xml:space="preserve"> to travel will pay penalty. Permission to pause or break the training can only be granted for </w:t>
      </w:r>
      <w:r>
        <w:rPr>
          <w:sz w:val="24"/>
          <w:szCs w:val="24"/>
        </w:rPr>
        <w:t>2 months</w:t>
      </w:r>
      <w:r>
        <w:rPr>
          <w:sz w:val="24"/>
          <w:szCs w:val="24"/>
        </w:rPr>
        <w:t xml:space="preserve">. Anything more than </w:t>
      </w:r>
      <w:r>
        <w:rPr>
          <w:sz w:val="24"/>
          <w:szCs w:val="24"/>
        </w:rPr>
        <w:t>2 months</w:t>
      </w:r>
      <w:r>
        <w:rPr>
          <w:sz w:val="24"/>
          <w:szCs w:val="24"/>
        </w:rPr>
        <w:t xml:space="preserve"> will attract additional fees of 7</w:t>
      </w:r>
      <w:r>
        <w:rPr>
          <w:sz w:val="24"/>
          <w:szCs w:val="24"/>
        </w:rPr>
        <w:t>5% of the chosen package.</w:t>
      </w:r>
    </w:p>
    <w:p w:rsidR="002315FD" w:rsidRDefault="002315FD">
      <w:pPr>
        <w:spacing w:after="0" w:line="240" w:lineRule="auto"/>
        <w:jc w:val="both"/>
        <w:rPr>
          <w:rFonts w:ascii="Noto Sans Symbols" w:eastAsia="Noto Sans Symbols" w:hAnsi="Noto Sans Symbols" w:cs="Noto Sans Symbols"/>
          <w:sz w:val="24"/>
          <w:szCs w:val="24"/>
        </w:rPr>
      </w:pPr>
    </w:p>
    <w:p w:rsidR="002315FD" w:rsidRDefault="00352287">
      <w:pPr>
        <w:spacing w:after="0" w:line="240" w:lineRule="auto"/>
        <w:jc w:val="both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b/>
          <w:sz w:val="24"/>
          <w:szCs w:val="24"/>
        </w:rPr>
        <w:t>EXPELLING STUDENT</w:t>
      </w:r>
      <w:r>
        <w:rPr>
          <w:sz w:val="24"/>
          <w:szCs w:val="24"/>
        </w:rPr>
        <w:t xml:space="preserve">: </w:t>
      </w:r>
    </w:p>
    <w:p w:rsidR="002315FD" w:rsidRDefault="003522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(1. </w:t>
      </w:r>
      <w:proofErr w:type="gramStart"/>
      <w:r>
        <w:rPr>
          <w:sz w:val="24"/>
          <w:szCs w:val="24"/>
        </w:rPr>
        <w:t>violent</w:t>
      </w:r>
      <w:proofErr w:type="gramEnd"/>
      <w:r>
        <w:rPr>
          <w:sz w:val="24"/>
          <w:szCs w:val="24"/>
        </w:rPr>
        <w:t xml:space="preserve"> behavior towards the director, the instructors, the secretary and other students. 2. When the student is found to use alcohol or drugs. 3. Sexual harassment. 4. Dishonesty)</w:t>
      </w:r>
    </w:p>
    <w:p w:rsidR="002315FD" w:rsidRDefault="002315FD">
      <w:pPr>
        <w:rPr>
          <w:sz w:val="24"/>
          <w:szCs w:val="24"/>
        </w:rPr>
      </w:pPr>
    </w:p>
    <w:p w:rsidR="002315FD" w:rsidRDefault="00352287">
      <w:pPr>
        <w:rPr>
          <w:sz w:val="24"/>
          <w:szCs w:val="24"/>
        </w:rPr>
      </w:pPr>
      <w:r>
        <w:rPr>
          <w:sz w:val="24"/>
          <w:szCs w:val="24"/>
        </w:rPr>
        <w:t>Student Full Name……………………………………………………………..</w:t>
      </w:r>
    </w:p>
    <w:p w:rsidR="002315FD" w:rsidRDefault="00352287">
      <w:pPr>
        <w:rPr>
          <w:sz w:val="24"/>
          <w:szCs w:val="24"/>
        </w:rPr>
      </w:pPr>
      <w:r>
        <w:rPr>
          <w:sz w:val="24"/>
          <w:szCs w:val="24"/>
        </w:rPr>
        <w:t>Signature…………………………………………………………………</w:t>
      </w:r>
      <w:r>
        <w:rPr>
          <w:sz w:val="24"/>
          <w:szCs w:val="24"/>
        </w:rPr>
        <w:t>………..</w:t>
      </w:r>
      <w:r>
        <w:rPr>
          <w:sz w:val="24"/>
          <w:szCs w:val="24"/>
        </w:rPr>
        <w:t>.</w:t>
      </w:r>
    </w:p>
    <w:p w:rsidR="002315FD" w:rsidRDefault="00352287">
      <w:pPr>
        <w:rPr>
          <w:sz w:val="24"/>
          <w:szCs w:val="24"/>
        </w:rPr>
      </w:pPr>
      <w:r>
        <w:rPr>
          <w:sz w:val="24"/>
          <w:szCs w:val="24"/>
        </w:rPr>
        <w:t>Date…………………………………………………………………………</w:t>
      </w:r>
      <w:r>
        <w:rPr>
          <w:sz w:val="24"/>
          <w:szCs w:val="24"/>
        </w:rPr>
        <w:t>………</w:t>
      </w:r>
      <w:r>
        <w:rPr>
          <w:sz w:val="24"/>
          <w:szCs w:val="24"/>
        </w:rPr>
        <w:t>..</w:t>
      </w:r>
    </w:p>
    <w:sectPr w:rsidR="002315FD">
      <w:pgSz w:w="11907" w:h="16839"/>
      <w:pgMar w:top="36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315FD"/>
    <w:rsid w:val="002315FD"/>
    <w:rsid w:val="0035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edlinegh.com/contac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5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Holy Church of G</dc:creator>
  <cp:lastModifiedBy>The Holy Church of G</cp:lastModifiedBy>
  <cp:revision>2</cp:revision>
  <dcterms:created xsi:type="dcterms:W3CDTF">2018-05-04T10:33:00Z</dcterms:created>
  <dcterms:modified xsi:type="dcterms:W3CDTF">2018-05-04T10:33:00Z</dcterms:modified>
</cp:coreProperties>
</file>